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pacing w:val="-20"/>
          <w:sz w:val="32"/>
          <w:szCs w:val="32"/>
        </w:rPr>
      </w:pPr>
      <w:r>
        <w:rPr>
          <w:rFonts w:ascii="宋体" w:hAnsi="宋体" w:eastAsia="宋体" w:cs="宋体"/>
          <w:b/>
          <w:bCs/>
          <w:spacing w:val="0"/>
          <w:sz w:val="32"/>
          <w:szCs w:val="32"/>
        </w:rPr>
        <w:t>2023年</w:t>
      </w:r>
      <w:r>
        <w:rPr>
          <w:rFonts w:hint="eastAsia" w:ascii="宋体" w:hAnsi="宋体" w:eastAsia="宋体" w:cs="宋体"/>
          <w:b/>
          <w:bCs/>
          <w:spacing w:val="-20"/>
          <w:sz w:val="32"/>
          <w:szCs w:val="32"/>
          <w:lang w:val="en-US" w:eastAsia="zh-CN"/>
        </w:rPr>
        <w:t>计算机学院、网络空间安全学院拟推荐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-20"/>
          <w:sz w:val="32"/>
          <w:szCs w:val="32"/>
        </w:rPr>
        <w:t>入</w:t>
      </w:r>
      <w:r>
        <w:rPr>
          <w:rFonts w:hint="eastAsia" w:ascii="宋体" w:hAnsi="宋体" w:eastAsia="宋体" w:cs="宋体"/>
          <w:b/>
          <w:bCs/>
          <w:spacing w:val="-20"/>
          <w:sz w:val="32"/>
          <w:szCs w:val="32"/>
          <w:lang w:val="en-US" w:eastAsia="zh-CN"/>
        </w:rPr>
        <w:t>团</w:t>
      </w:r>
      <w:r>
        <w:rPr>
          <w:rFonts w:ascii="宋体" w:hAnsi="宋体" w:eastAsia="宋体" w:cs="宋体"/>
          <w:b/>
          <w:bCs/>
          <w:spacing w:val="-20"/>
          <w:sz w:val="32"/>
          <w:szCs w:val="32"/>
        </w:rPr>
        <w:t>积极分子名单</w:t>
      </w:r>
    </w:p>
    <w:p>
      <w:pPr>
        <w:jc w:val="center"/>
        <w:rPr>
          <w:rFonts w:hint="eastAsia" w:ascii="仿宋" w:hAnsi="仿宋" w:eastAsia="仿宋" w:cs="仿宋"/>
          <w:b/>
          <w:bCs/>
          <w:spacing w:val="-2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pacing w:val="-2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pacing w:val="-20"/>
          <w:sz w:val="28"/>
          <w:szCs w:val="28"/>
          <w:lang w:val="en-US" w:eastAsia="zh-CN"/>
        </w:rPr>
        <w:t>19人</w:t>
      </w:r>
      <w:r>
        <w:rPr>
          <w:rFonts w:hint="eastAsia" w:ascii="仿宋" w:hAnsi="仿宋" w:eastAsia="仿宋" w:cs="仿宋"/>
          <w:b/>
          <w:bCs/>
          <w:spacing w:val="-20"/>
          <w:sz w:val="28"/>
          <w:szCs w:val="28"/>
          <w:lang w:eastAsia="zh-CN"/>
        </w:rPr>
        <w:t>）</w:t>
      </w:r>
    </w:p>
    <w:p>
      <w:pPr>
        <w:jc w:val="center"/>
        <w:rPr>
          <w:rFonts w:hint="eastAsia" w:ascii="仿宋" w:hAnsi="仿宋" w:eastAsia="仿宋" w:cs="仿宋"/>
          <w:b/>
          <w:bCs/>
          <w:spacing w:val="-20"/>
          <w:sz w:val="28"/>
          <w:szCs w:val="28"/>
          <w:lang w:eastAsia="zh-CN"/>
        </w:rPr>
      </w:pPr>
    </w:p>
    <w:tbl>
      <w:tblPr>
        <w:tblStyle w:val="2"/>
        <w:tblW w:w="79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305"/>
        <w:gridCol w:w="1305"/>
        <w:gridCol w:w="1305"/>
        <w:gridCol w:w="1305"/>
        <w:gridCol w:w="14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刘梓麟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姚晗晗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庞天然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黄星晨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赵兴宇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成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陈宇恒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刘亚鹏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可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  敏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  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  宝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  欣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王博宇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硕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季乐桐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曾  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华嘉叶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left"/>
        <w:rPr>
          <w:rFonts w:ascii="宋体" w:hAnsi="宋体" w:eastAsia="宋体" w:cs="宋体"/>
          <w:b/>
          <w:bCs/>
          <w:spacing w:val="-20"/>
          <w:sz w:val="40"/>
          <w:szCs w:val="4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mE4ODQ3Mjg4M2Q3NWY1MDZmZjQyYTVmMWMyNGQifQ=="/>
  </w:docVars>
  <w:rsids>
    <w:rsidRoot w:val="00000000"/>
    <w:rsid w:val="00D201AF"/>
    <w:rsid w:val="0DE84CB6"/>
    <w:rsid w:val="12A34B72"/>
    <w:rsid w:val="17967608"/>
    <w:rsid w:val="1A415A04"/>
    <w:rsid w:val="461756CE"/>
    <w:rsid w:val="469C294D"/>
    <w:rsid w:val="4896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90</Characters>
  <Lines>0</Lines>
  <Paragraphs>0</Paragraphs>
  <TotalTime>2</TotalTime>
  <ScaleCrop>false</ScaleCrop>
  <LinksUpToDate>false</LinksUpToDate>
  <CharactersWithSpaces>108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2023-03-17T10:30:00Z</dcterms:created>
  <dc:creator>21904</dc:creator>
  <cp:lastModifiedBy>乐乐</cp:lastModifiedBy>
  <dcterms:modified xsi:type="dcterms:W3CDTF">2023-03-20T12:47:08Z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42D21013D69C4A4AADD76B14872F8378</vt:lpwstr>
  </property>
</Properties>
</file>