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0F" w:rsidRDefault="001A000F" w:rsidP="001A000F">
      <w:pPr>
        <w:pStyle w:val="a7"/>
        <w:widowControl/>
        <w:spacing w:line="324" w:lineRule="atLeast"/>
        <w:jc w:val="center"/>
        <w:rPr>
          <w:rFonts w:ascii="华文宋体" w:eastAsia="华文宋体" w:hAnsi="华文宋体"/>
          <w:b/>
          <w:kern w:val="0"/>
          <w:sz w:val="36"/>
          <w:szCs w:val="36"/>
        </w:rPr>
      </w:pPr>
      <w:r>
        <w:rPr>
          <w:rFonts w:ascii="华文宋体" w:eastAsia="华文宋体" w:hAnsi="华文宋体"/>
          <w:b/>
          <w:kern w:val="0"/>
          <w:sz w:val="36"/>
          <w:szCs w:val="36"/>
        </w:rPr>
        <w:t>心理</w:t>
      </w:r>
      <w:r w:rsidRPr="002A29C8">
        <w:rPr>
          <w:rFonts w:ascii="华文宋体" w:eastAsia="华文宋体" w:hAnsi="华文宋体"/>
          <w:b/>
          <w:kern w:val="0"/>
          <w:sz w:val="36"/>
          <w:szCs w:val="36"/>
        </w:rPr>
        <w:t>公益广告大赛报名表</w:t>
      </w:r>
    </w:p>
    <w:p w:rsidR="001A000F" w:rsidRPr="002A29C8" w:rsidRDefault="001A000F" w:rsidP="001A000F">
      <w:pPr>
        <w:pStyle w:val="a7"/>
        <w:widowControl/>
        <w:spacing w:line="324" w:lineRule="atLeast"/>
        <w:jc w:val="center"/>
        <w:rPr>
          <w:rFonts w:ascii="华文宋体" w:eastAsia="华文宋体" w:hAnsi="华文宋体" w:hint="eastAsia"/>
          <w:b/>
          <w:kern w:val="0"/>
          <w:sz w:val="36"/>
          <w:szCs w:val="36"/>
        </w:rPr>
      </w:pPr>
    </w:p>
    <w:tbl>
      <w:tblPr>
        <w:tblW w:w="833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7"/>
        <w:gridCol w:w="1842"/>
        <w:gridCol w:w="1560"/>
        <w:gridCol w:w="283"/>
        <w:gridCol w:w="3093"/>
      </w:tblGrid>
      <w:tr w:rsidR="001A000F" w:rsidRPr="001A000F" w:rsidTr="001A000F">
        <w:trPr>
          <w:trHeight w:val="72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/>
              </w:rPr>
              <w:t>参赛者姓名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  <w:rPr>
                <w:rFonts w:hint="eastAsia"/>
              </w:rPr>
            </w:pPr>
            <w:r w:rsidRPr="001A000F">
              <w:rPr>
                <w:rFonts w:ascii="华文仿宋" w:eastAsia="华文仿宋" w:hAnsi="华文仿宋" w:cs="华文仿宋"/>
              </w:rPr>
              <w:t>手机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</w:p>
        </w:tc>
      </w:tr>
      <w:tr w:rsidR="001A000F" w:rsidRPr="001A000F" w:rsidTr="001A000F">
        <w:trPr>
          <w:trHeight w:val="72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36C53" w:rsidP="007950CF">
            <w:pPr>
              <w:pStyle w:val="a7"/>
              <w:widowControl/>
              <w:spacing w:line="216" w:lineRule="atLeast"/>
              <w:jc w:val="center"/>
            </w:pPr>
            <w:r>
              <w:rPr>
                <w:rFonts w:ascii="华文仿宋" w:eastAsia="华文仿宋" w:hAnsi="华文仿宋" w:cs="华文仿宋" w:hint="eastAsia"/>
              </w:rPr>
              <w:t>学院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ind w:firstLine="630"/>
              <w:jc w:val="center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 w:hint="eastAsia"/>
              </w:rPr>
              <w:t>QQ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ind w:firstLine="630"/>
              <w:rPr>
                <w:rFonts w:hint="eastAsia"/>
              </w:rPr>
            </w:pPr>
            <w:r w:rsidRPr="001A000F">
              <w:rPr>
                <w:rFonts w:hint="eastAsia"/>
              </w:rPr>
              <w:t xml:space="preserve"> </w:t>
            </w:r>
            <w:r w:rsidRPr="001A000F">
              <w:t xml:space="preserve">        </w:t>
            </w:r>
          </w:p>
        </w:tc>
      </w:tr>
      <w:tr w:rsidR="001A000F" w:rsidRPr="001A000F" w:rsidTr="001A000F">
        <w:trPr>
          <w:trHeight w:val="72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/>
              </w:rPr>
              <w:t>作品名称</w:t>
            </w:r>
          </w:p>
        </w:tc>
        <w:tc>
          <w:tcPr>
            <w:tcW w:w="6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ind w:firstLine="630"/>
              <w:jc w:val="center"/>
            </w:pPr>
          </w:p>
        </w:tc>
      </w:tr>
      <w:tr w:rsidR="001A000F" w:rsidRPr="001A000F" w:rsidTr="001A000F">
        <w:trPr>
          <w:trHeight w:val="72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/>
              </w:rPr>
              <w:t>作品类别</w:t>
            </w:r>
          </w:p>
        </w:tc>
        <w:tc>
          <w:tcPr>
            <w:tcW w:w="6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/>
              </w:rPr>
              <w:t>□平面广告类 （海报设计、漫画等）</w:t>
            </w:r>
          </w:p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/>
              </w:rPr>
              <w:t>□视频广告类 （影视视频、微电影、短视频、动画片等）</w:t>
            </w:r>
          </w:p>
        </w:tc>
      </w:tr>
      <w:tr w:rsidR="001A000F" w:rsidRPr="001A000F" w:rsidTr="001A000F">
        <w:trPr>
          <w:trHeight w:val="72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/>
              </w:rPr>
              <w:t>参赛方式</w:t>
            </w:r>
          </w:p>
        </w:tc>
        <w:tc>
          <w:tcPr>
            <w:tcW w:w="6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/>
              </w:rPr>
              <w:t>□团队           □个人</w:t>
            </w:r>
          </w:p>
        </w:tc>
      </w:tr>
      <w:tr w:rsidR="001A000F" w:rsidRPr="001A000F" w:rsidTr="001A000F">
        <w:trPr>
          <w:trHeight w:val="72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  <w:rPr>
                <w:rFonts w:ascii="华文仿宋" w:eastAsia="华文仿宋" w:hAnsi="华文仿宋" w:cs="华文仿宋"/>
              </w:rPr>
            </w:pPr>
            <w:r w:rsidRPr="001A000F">
              <w:rPr>
                <w:rFonts w:ascii="华文仿宋" w:eastAsia="华文仿宋" w:hAnsi="华文仿宋" w:cs="华文仿宋" w:hint="eastAsia"/>
              </w:rPr>
              <w:t>指导老师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  <w:rPr>
                <w:rFonts w:ascii="华文仿宋" w:eastAsia="华文仿宋" w:hAnsi="华文仿宋" w:cs="华文仿宋"/>
              </w:rPr>
            </w:pPr>
            <w:r w:rsidRPr="001A000F">
              <w:rPr>
                <w:rFonts w:ascii="华文仿宋" w:eastAsia="华文仿宋" w:hAnsi="华文仿宋" w:cs="华文仿宋" w:hint="eastAsia"/>
              </w:rPr>
              <w:t>手机号</w:t>
            </w:r>
          </w:p>
        </w:tc>
        <w:tc>
          <w:tcPr>
            <w:tcW w:w="3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</w:p>
        </w:tc>
      </w:tr>
      <w:tr w:rsidR="001A000F" w:rsidRPr="001A000F" w:rsidTr="001A000F">
        <w:trPr>
          <w:trHeight w:val="72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/>
              </w:rPr>
              <w:t>队员1姓名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/>
              </w:rPr>
              <w:t>手机号</w:t>
            </w:r>
          </w:p>
        </w:tc>
        <w:tc>
          <w:tcPr>
            <w:tcW w:w="3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</w:p>
        </w:tc>
      </w:tr>
      <w:tr w:rsidR="001A000F" w:rsidRPr="001A000F" w:rsidTr="001A000F">
        <w:trPr>
          <w:trHeight w:val="72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/>
              </w:rPr>
              <w:t>队员2姓名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/>
              </w:rPr>
              <w:t>手机号</w:t>
            </w:r>
          </w:p>
        </w:tc>
        <w:tc>
          <w:tcPr>
            <w:tcW w:w="3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</w:p>
        </w:tc>
      </w:tr>
      <w:tr w:rsidR="001A000F" w:rsidRPr="001A000F" w:rsidTr="001A000F">
        <w:trPr>
          <w:trHeight w:val="72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/>
              </w:rPr>
              <w:t>队员3姓名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/>
              </w:rPr>
              <w:t>手机号</w:t>
            </w:r>
          </w:p>
        </w:tc>
        <w:tc>
          <w:tcPr>
            <w:tcW w:w="3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</w:p>
        </w:tc>
      </w:tr>
      <w:tr w:rsidR="001A000F" w:rsidRPr="001A000F" w:rsidTr="001A000F">
        <w:trPr>
          <w:trHeight w:val="72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</w:p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/>
              </w:rPr>
              <w:t>设计说明</w:t>
            </w:r>
          </w:p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 w:hint="eastAsia"/>
              </w:rPr>
              <w:t>（不超过100字）</w:t>
            </w:r>
          </w:p>
        </w:tc>
        <w:tc>
          <w:tcPr>
            <w:tcW w:w="6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/>
              </w:rPr>
              <w:t>设计</w:t>
            </w:r>
            <w:r w:rsidRPr="001A000F">
              <w:rPr>
                <w:rFonts w:ascii="华文仿宋" w:eastAsia="华文仿宋" w:hAnsi="华文仿宋" w:cs="华文仿宋" w:hint="eastAsia"/>
              </w:rPr>
              <w:t>说明</w:t>
            </w:r>
            <w:r w:rsidRPr="001A000F">
              <w:rPr>
                <w:rFonts w:ascii="华文仿宋" w:eastAsia="华文仿宋" w:hAnsi="华文仿宋" w:cs="华文仿宋"/>
              </w:rPr>
              <w:t>，包含：作品内容基本简介、作品表达内涵</w:t>
            </w:r>
          </w:p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</w:p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</w:p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</w:p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</w:p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hint="eastAsia"/>
              </w:rPr>
              <w:t xml:space="preserve"> </w:t>
            </w:r>
          </w:p>
          <w:p w:rsid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hint="eastAsia"/>
              </w:rPr>
              <w:t xml:space="preserve"> </w:t>
            </w:r>
          </w:p>
          <w:p w:rsidR="0074175E" w:rsidRDefault="0074175E" w:rsidP="007950CF">
            <w:pPr>
              <w:pStyle w:val="a7"/>
              <w:widowControl/>
              <w:spacing w:line="216" w:lineRule="atLeast"/>
              <w:jc w:val="center"/>
            </w:pPr>
          </w:p>
          <w:p w:rsidR="0074175E" w:rsidRPr="001A000F" w:rsidRDefault="0074175E" w:rsidP="007950CF">
            <w:pPr>
              <w:pStyle w:val="a7"/>
              <w:widowControl/>
              <w:spacing w:line="216" w:lineRule="atLeast"/>
              <w:jc w:val="center"/>
              <w:rPr>
                <w:rFonts w:hint="eastAsia"/>
              </w:rPr>
            </w:pPr>
          </w:p>
        </w:tc>
      </w:tr>
      <w:tr w:rsidR="001A000F" w:rsidRPr="001A000F" w:rsidTr="001A000F">
        <w:trPr>
          <w:trHeight w:val="872"/>
          <w:jc w:val="center"/>
        </w:trPr>
        <w:tc>
          <w:tcPr>
            <w:tcW w:w="83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00F" w:rsidRPr="001A000F" w:rsidRDefault="001A000F" w:rsidP="007950CF">
            <w:pPr>
              <w:pStyle w:val="a7"/>
              <w:widowControl/>
              <w:spacing w:line="216" w:lineRule="atLeast"/>
              <w:jc w:val="center"/>
            </w:pPr>
            <w:r w:rsidRPr="001A000F">
              <w:rPr>
                <w:rFonts w:ascii="华文仿宋" w:eastAsia="华文仿宋" w:hAnsi="华文仿宋" w:cs="华文仿宋"/>
              </w:rPr>
              <w:t>注：设计说明可另附页详细阐述。</w:t>
            </w:r>
          </w:p>
        </w:tc>
      </w:tr>
    </w:tbl>
    <w:p w:rsidR="006527FB" w:rsidRPr="001A000F" w:rsidRDefault="006527FB"/>
    <w:sectPr w:rsidR="006527FB" w:rsidRPr="001A000F" w:rsidSect="001A0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B9" w:rsidRDefault="00865CB9" w:rsidP="001A000F">
      <w:r>
        <w:separator/>
      </w:r>
    </w:p>
  </w:endnote>
  <w:endnote w:type="continuationSeparator" w:id="0">
    <w:p w:rsidR="00865CB9" w:rsidRDefault="00865CB9" w:rsidP="001A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B9" w:rsidRDefault="00865CB9" w:rsidP="001A000F">
      <w:r>
        <w:separator/>
      </w:r>
    </w:p>
  </w:footnote>
  <w:footnote w:type="continuationSeparator" w:id="0">
    <w:p w:rsidR="00865CB9" w:rsidRDefault="00865CB9" w:rsidP="001A0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5B"/>
    <w:rsid w:val="00136C53"/>
    <w:rsid w:val="001A000F"/>
    <w:rsid w:val="006527FB"/>
    <w:rsid w:val="0074175E"/>
    <w:rsid w:val="0081075B"/>
    <w:rsid w:val="0086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B2063"/>
  <w15:chartTrackingRefBased/>
  <w15:docId w15:val="{58F103AD-D0EE-47E4-9047-8DD34B36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0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00F"/>
    <w:rPr>
      <w:sz w:val="18"/>
      <w:szCs w:val="18"/>
    </w:rPr>
  </w:style>
  <w:style w:type="paragraph" w:styleId="a7">
    <w:name w:val="Normal (Web)"/>
    <w:basedOn w:val="a"/>
    <w:qFormat/>
    <w:rsid w:val="001A000F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2022-07-07T02:40:00Z</dcterms:created>
  <dcterms:modified xsi:type="dcterms:W3CDTF">2022-07-07T02:43:00Z</dcterms:modified>
</cp:coreProperties>
</file>